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EFF" w:rsidRDefault="00332EFF" w:rsidP="00332EF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Additional requirements for Hospitality and Agricultural Science and Entrepreneurship</w:t>
      </w:r>
    </w:p>
    <w:p w:rsidR="00332EFF" w:rsidRPr="00CF5D25" w:rsidRDefault="00332EFF" w:rsidP="00332EF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5D25">
        <w:rPr>
          <w:rFonts w:ascii="Times New Roman" w:hAnsi="Times New Roman" w:cs="Times New Roman"/>
          <w:b/>
          <w:sz w:val="28"/>
          <w:szCs w:val="28"/>
          <w:u w:val="single"/>
        </w:rPr>
        <w:t>Hospitality</w:t>
      </w:r>
    </w:p>
    <w:p w:rsidR="00332EFF" w:rsidRPr="00CF5D25" w:rsidRDefault="00332EFF" w:rsidP="00332EFF">
      <w:pPr>
        <w:jc w:val="both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1. All Hospitality students MUST obtain a Food Handler's Certificate prior to the start of the Programme. This must be renewed at the beginning of each Academic year.</w:t>
      </w:r>
    </w:p>
    <w:p w:rsidR="00332EFF" w:rsidRPr="00CF5D25" w:rsidRDefault="00332EFF" w:rsidP="00332EFF">
      <w:pPr>
        <w:jc w:val="both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2. For practical sessions, all students must have a plain black A-line skirt (1 inch below the knee), to be worn with the formal white blouse of the Division. A pair of plain black flat whole shoes (separate from the regular school shoe) must be obtained.</w:t>
      </w:r>
    </w:p>
    <w:p w:rsidR="00332EFF" w:rsidRPr="00CF5D25" w:rsidRDefault="00332EFF" w:rsidP="00332EFF">
      <w:pPr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 xml:space="preserve"> All students must have: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Kitchen towels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Pair oven mittens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white chef cap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Measuring cups and measuring spoons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Pastry blender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Chef knife set</w:t>
      </w:r>
    </w:p>
    <w:p w:rsidR="00332EFF" w:rsidRPr="00CF5D25" w:rsidRDefault="00332EFF" w:rsidP="00332EFF">
      <w:pPr>
        <w:rPr>
          <w:rFonts w:ascii="Times New Roman" w:hAnsi="Times New Roman" w:cs="Times New Roman"/>
          <w:sz w:val="28"/>
          <w:szCs w:val="28"/>
        </w:rPr>
      </w:pPr>
    </w:p>
    <w:p w:rsidR="00332EFF" w:rsidRPr="00CF5D25" w:rsidRDefault="00332EFF" w:rsidP="00332EF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5D25">
        <w:rPr>
          <w:rFonts w:ascii="Times New Roman" w:hAnsi="Times New Roman" w:cs="Times New Roman"/>
          <w:b/>
          <w:sz w:val="28"/>
          <w:szCs w:val="28"/>
          <w:u w:val="single"/>
        </w:rPr>
        <w:t>Agricultural Science</w:t>
      </w:r>
    </w:p>
    <w:p w:rsidR="00332EFF" w:rsidRPr="00CF5D25" w:rsidRDefault="00332EFF" w:rsidP="00332EFF">
      <w:pPr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 xml:space="preserve"> All students must have: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pair of rubber (water) boots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Hand spade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Hand fork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Watering can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Cutlass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Pruning shears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Garden gloves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Face mask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06A5E" w:rsidRDefault="00BC6369"/>
    <w:sectPr w:rsidR="00306A5E" w:rsidSect="00A43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32EFF"/>
    <w:rsid w:val="00000D2C"/>
    <w:rsid w:val="00056F88"/>
    <w:rsid w:val="00066E4D"/>
    <w:rsid w:val="001B411D"/>
    <w:rsid w:val="00221A6F"/>
    <w:rsid w:val="00332EFF"/>
    <w:rsid w:val="00466B5E"/>
    <w:rsid w:val="0057147F"/>
    <w:rsid w:val="00715141"/>
    <w:rsid w:val="0072762D"/>
    <w:rsid w:val="00A431F5"/>
    <w:rsid w:val="00AD1D2C"/>
    <w:rsid w:val="00B01B20"/>
    <w:rsid w:val="00BC6369"/>
    <w:rsid w:val="00BE2E0F"/>
    <w:rsid w:val="00C65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E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2EF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Registrar</dc:creator>
  <cp:lastModifiedBy>Registrar</cp:lastModifiedBy>
  <cp:revision>2</cp:revision>
  <dcterms:created xsi:type="dcterms:W3CDTF">2016-08-18T14:31:00Z</dcterms:created>
  <dcterms:modified xsi:type="dcterms:W3CDTF">2016-08-18T14:31:00Z</dcterms:modified>
</cp:coreProperties>
</file>